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93CF8" w14:textId="43496816" w:rsidR="00C109CB" w:rsidRPr="00A737C0" w:rsidRDefault="00C109CB" w:rsidP="00C109CB">
      <w:pPr>
        <w:spacing w:before="240" w:after="240" w:line="276" w:lineRule="auto"/>
        <w:rPr>
          <w:rFonts w:ascii="Arial" w:hAnsi="Arial" w:cs="Arial"/>
          <w:b/>
          <w:i w:val="0"/>
          <w:color w:val="7030A0"/>
          <w:sz w:val="28"/>
          <w:szCs w:val="28"/>
        </w:rPr>
      </w:pPr>
      <w:r w:rsidRPr="00A737C0">
        <w:rPr>
          <w:rFonts w:ascii="Arial" w:hAnsi="Arial" w:cs="Arial"/>
          <w:b/>
          <w:i w:val="0"/>
          <w:color w:val="7030A0"/>
          <w:sz w:val="28"/>
          <w:szCs w:val="28"/>
        </w:rPr>
        <w:t>Czym jest poster?</w:t>
      </w:r>
    </w:p>
    <w:p w14:paraId="7223FBB9" w14:textId="77777777" w:rsidR="00F66C46" w:rsidRPr="00C63C6E" w:rsidRDefault="00F66C46" w:rsidP="00A97116">
      <w:pPr>
        <w:spacing w:before="240" w:after="240" w:line="276" w:lineRule="auto"/>
        <w:rPr>
          <w:rFonts w:ascii="Arial" w:hAnsi="Arial" w:cs="Arial"/>
          <w:bCs/>
          <w:i w:val="0"/>
        </w:rPr>
      </w:pPr>
      <w:r w:rsidRPr="00C63C6E">
        <w:rPr>
          <w:rFonts w:ascii="Arial" w:hAnsi="Arial" w:cs="Arial"/>
          <w:bCs/>
          <w:i w:val="0"/>
        </w:rPr>
        <w:t>Poster to wizualna forma prezentacji wyników badawczych. Powinien zawierać zwięzłe informacje, aby przekaz był zrozumiały bez potrzeby dodatkowych wyjaśnień. Dobrze zaprojektowany poster przyciąga uwagę i ułatwia odbiór treści.</w:t>
      </w:r>
    </w:p>
    <w:p w14:paraId="4D03AD3E" w14:textId="590D668C" w:rsidR="00B63005" w:rsidRPr="00A737C0" w:rsidRDefault="00A16176" w:rsidP="00A97116">
      <w:pPr>
        <w:spacing w:before="240" w:after="240" w:line="276" w:lineRule="auto"/>
        <w:rPr>
          <w:rFonts w:ascii="Arial" w:hAnsi="Arial" w:cs="Arial"/>
          <w:b/>
          <w:i w:val="0"/>
          <w:color w:val="7030A0"/>
          <w:sz w:val="28"/>
          <w:szCs w:val="28"/>
        </w:rPr>
      </w:pPr>
      <w:r w:rsidRPr="00A737C0">
        <w:rPr>
          <w:rFonts w:ascii="Arial" w:hAnsi="Arial" w:cs="Arial"/>
          <w:b/>
          <w:i w:val="0"/>
          <w:color w:val="7030A0"/>
          <w:sz w:val="28"/>
          <w:szCs w:val="28"/>
        </w:rPr>
        <w:t xml:space="preserve">Jak stworzyć poster </w:t>
      </w:r>
      <w:proofErr w:type="spellStart"/>
      <w:r w:rsidRPr="00A737C0">
        <w:rPr>
          <w:rFonts w:ascii="Arial" w:hAnsi="Arial" w:cs="Arial"/>
          <w:b/>
          <w:i w:val="0"/>
          <w:color w:val="7030A0"/>
          <w:sz w:val="28"/>
          <w:szCs w:val="28"/>
        </w:rPr>
        <w:t>ScienceCom</w:t>
      </w:r>
      <w:proofErr w:type="spellEnd"/>
      <w:r w:rsidRPr="00A737C0">
        <w:rPr>
          <w:rFonts w:ascii="Arial" w:hAnsi="Arial" w:cs="Arial"/>
          <w:b/>
          <w:i w:val="0"/>
          <w:color w:val="7030A0"/>
          <w:sz w:val="28"/>
          <w:szCs w:val="28"/>
        </w:rPr>
        <w:t xml:space="preserve"> 2024?</w:t>
      </w:r>
    </w:p>
    <w:p w14:paraId="28A43516" w14:textId="102BFF29" w:rsidR="00F66C46" w:rsidRPr="00C63C6E" w:rsidRDefault="00F66C46" w:rsidP="00B05B8B">
      <w:pPr>
        <w:spacing w:before="240" w:after="240" w:line="276" w:lineRule="auto"/>
        <w:rPr>
          <w:rFonts w:ascii="Arial" w:hAnsi="Arial" w:cs="Arial"/>
          <w:i w:val="0"/>
        </w:rPr>
      </w:pPr>
      <w:r w:rsidRPr="00C63C6E">
        <w:rPr>
          <w:rFonts w:ascii="Arial" w:hAnsi="Arial" w:cs="Arial"/>
          <w:i w:val="0"/>
        </w:rPr>
        <w:t xml:space="preserve">Do wykonania cyfrowego posteru użyj programu </w:t>
      </w:r>
      <w:r w:rsidRPr="00C63C6E">
        <w:rPr>
          <w:rFonts w:ascii="Arial" w:hAnsi="Arial" w:cs="Arial"/>
          <w:iCs/>
        </w:rPr>
        <w:t>PowerPoint</w:t>
      </w:r>
      <w:r w:rsidRPr="00C63C6E">
        <w:rPr>
          <w:rFonts w:ascii="Arial" w:hAnsi="Arial" w:cs="Arial"/>
          <w:i w:val="0"/>
        </w:rPr>
        <w:t xml:space="preserve"> i pliku </w:t>
      </w:r>
      <w:r w:rsidRPr="00C63C6E">
        <w:rPr>
          <w:rFonts w:ascii="Arial" w:hAnsi="Arial" w:cs="Arial"/>
          <w:iCs/>
        </w:rPr>
        <w:t>POSTER.pptx</w:t>
      </w:r>
      <w:r w:rsidRPr="00C63C6E">
        <w:rPr>
          <w:rFonts w:ascii="Arial" w:hAnsi="Arial" w:cs="Arial"/>
          <w:i w:val="0"/>
        </w:rPr>
        <w:t>. Slajdy mają już ustawione właściwe wymiary, czyli format pionowy A1.</w:t>
      </w:r>
      <w:r w:rsidR="00C15347">
        <w:rPr>
          <w:rFonts w:ascii="Arial" w:hAnsi="Arial" w:cs="Arial"/>
          <w:i w:val="0"/>
        </w:rPr>
        <w:t xml:space="preserve"> Wybierz jeden ze slajdów, a </w:t>
      </w:r>
      <w:r w:rsidR="00B76B5F">
        <w:rPr>
          <w:rFonts w:ascii="Arial" w:hAnsi="Arial" w:cs="Arial"/>
          <w:i w:val="0"/>
        </w:rPr>
        <w:t>pozostałe</w:t>
      </w:r>
      <w:r w:rsidR="00C15347">
        <w:rPr>
          <w:rFonts w:ascii="Arial" w:hAnsi="Arial" w:cs="Arial"/>
          <w:i w:val="0"/>
        </w:rPr>
        <w:t xml:space="preserve"> usuń.</w:t>
      </w:r>
      <w:r w:rsidRPr="00C63C6E">
        <w:rPr>
          <w:rFonts w:ascii="Arial" w:hAnsi="Arial" w:cs="Arial"/>
          <w:i w:val="0"/>
        </w:rPr>
        <w:t xml:space="preserve"> Użyj czcionki </w:t>
      </w:r>
      <w:r w:rsidRPr="00C63C6E">
        <w:rPr>
          <w:rFonts w:ascii="Arial" w:hAnsi="Arial" w:cs="Arial"/>
          <w:iCs/>
        </w:rPr>
        <w:t>Arial</w:t>
      </w:r>
      <w:r w:rsidR="003E3CC5" w:rsidRPr="00C63C6E">
        <w:rPr>
          <w:rFonts w:ascii="Arial" w:hAnsi="Arial" w:cs="Arial"/>
          <w:iCs/>
        </w:rPr>
        <w:t xml:space="preserve">, </w:t>
      </w:r>
      <w:r w:rsidR="003E3CC5" w:rsidRPr="00C63C6E">
        <w:rPr>
          <w:rFonts w:ascii="Arial" w:hAnsi="Arial" w:cs="Arial"/>
          <w:i w:val="0"/>
        </w:rPr>
        <w:t>min</w:t>
      </w:r>
      <w:r w:rsidR="00905E76" w:rsidRPr="00C63C6E">
        <w:rPr>
          <w:rFonts w:ascii="Arial" w:hAnsi="Arial" w:cs="Arial"/>
          <w:i w:val="0"/>
        </w:rPr>
        <w:t>i</w:t>
      </w:r>
      <w:r w:rsidR="003E3CC5" w:rsidRPr="00C63C6E">
        <w:rPr>
          <w:rFonts w:ascii="Arial" w:hAnsi="Arial" w:cs="Arial"/>
          <w:i w:val="0"/>
        </w:rPr>
        <w:t>mum 15 pkt</w:t>
      </w:r>
      <w:r w:rsidR="00312F1A">
        <w:rPr>
          <w:rFonts w:ascii="Arial" w:hAnsi="Arial" w:cs="Arial"/>
          <w:i w:val="0"/>
        </w:rPr>
        <w:t>.</w:t>
      </w:r>
      <w:r w:rsidRPr="00C63C6E">
        <w:rPr>
          <w:rFonts w:ascii="Arial" w:hAnsi="Arial" w:cs="Arial"/>
          <w:i w:val="0"/>
        </w:rPr>
        <w:t xml:space="preserve"> Zachowaj odpowiednie marginesy i unikaj umieszczania tekstu oraz ważnych grafik blisko krawędzi. Podczas druku poster zostanie docięty do formatu A1 lub przeskalowany i docięty do mniejszego formatu.</w:t>
      </w:r>
    </w:p>
    <w:p w14:paraId="03F99A4C" w14:textId="267BE44E" w:rsidR="00386B75" w:rsidRPr="00A737C0" w:rsidRDefault="00386B75" w:rsidP="00386B75">
      <w:pPr>
        <w:spacing w:before="240" w:after="240" w:line="276" w:lineRule="auto"/>
        <w:rPr>
          <w:rFonts w:ascii="Arial" w:hAnsi="Arial" w:cs="Arial"/>
          <w:b/>
          <w:bCs/>
          <w:i w:val="0"/>
          <w:color w:val="7030A0"/>
          <w:sz w:val="28"/>
          <w:szCs w:val="28"/>
        </w:rPr>
      </w:pPr>
      <w:r w:rsidRPr="00A737C0">
        <w:rPr>
          <w:rFonts w:ascii="Arial" w:hAnsi="Arial" w:cs="Arial"/>
          <w:b/>
          <w:bCs/>
          <w:i w:val="0"/>
          <w:color w:val="7030A0"/>
          <w:sz w:val="28"/>
          <w:szCs w:val="28"/>
        </w:rPr>
        <w:t>Jak powinien wyglądać poste</w:t>
      </w:r>
      <w:r w:rsidR="000C1427" w:rsidRPr="00A737C0">
        <w:rPr>
          <w:rFonts w:ascii="Arial" w:hAnsi="Arial" w:cs="Arial"/>
          <w:b/>
          <w:bCs/>
          <w:i w:val="0"/>
          <w:color w:val="7030A0"/>
          <w:sz w:val="28"/>
          <w:szCs w:val="28"/>
        </w:rPr>
        <w:t>r</w:t>
      </w:r>
      <w:r w:rsidRPr="00A737C0">
        <w:rPr>
          <w:rFonts w:ascii="Arial" w:hAnsi="Arial" w:cs="Arial"/>
          <w:b/>
          <w:bCs/>
          <w:i w:val="0"/>
          <w:color w:val="7030A0"/>
          <w:sz w:val="28"/>
          <w:szCs w:val="28"/>
        </w:rPr>
        <w:t>?</w:t>
      </w:r>
    </w:p>
    <w:p w14:paraId="7E04162A" w14:textId="3587B80C" w:rsidR="00386B75" w:rsidRDefault="00386B75" w:rsidP="00386B75">
      <w:pPr>
        <w:spacing w:before="240" w:after="240" w:line="276" w:lineRule="auto"/>
        <w:rPr>
          <w:rFonts w:ascii="Arial" w:hAnsi="Arial" w:cs="Arial"/>
          <w:i w:val="0"/>
        </w:rPr>
      </w:pPr>
      <w:r w:rsidRPr="00386B75">
        <w:rPr>
          <w:rFonts w:ascii="Arial" w:hAnsi="Arial" w:cs="Arial"/>
          <w:i w:val="0"/>
        </w:rPr>
        <w:t>Ogranicz ilość tekstu, stosując zwięzłe bloki, aby ułatwić odbiór treści. Dbaj</w:t>
      </w:r>
      <w:r w:rsidR="00F66C46">
        <w:rPr>
          <w:rFonts w:ascii="Arial" w:hAnsi="Arial" w:cs="Arial"/>
          <w:i w:val="0"/>
        </w:rPr>
        <w:t xml:space="preserve"> </w:t>
      </w:r>
      <w:r w:rsidRPr="00386B75">
        <w:rPr>
          <w:rFonts w:ascii="Arial" w:hAnsi="Arial" w:cs="Arial"/>
          <w:i w:val="0"/>
        </w:rPr>
        <w:t>o poprawność językową.</w:t>
      </w:r>
      <w:r>
        <w:rPr>
          <w:rFonts w:ascii="Arial" w:hAnsi="Arial" w:cs="Arial"/>
          <w:i w:val="0"/>
        </w:rPr>
        <w:t xml:space="preserve"> </w:t>
      </w:r>
    </w:p>
    <w:p w14:paraId="64F832B7" w14:textId="34CB0D38" w:rsidR="00F66C46" w:rsidRDefault="00386B75" w:rsidP="00386B75">
      <w:pPr>
        <w:spacing w:before="240" w:after="240" w:line="276" w:lineRule="auto"/>
        <w:rPr>
          <w:rFonts w:ascii="Arial" w:hAnsi="Arial" w:cs="Arial"/>
          <w:i w:val="0"/>
        </w:rPr>
      </w:pPr>
      <w:r w:rsidRPr="00386B75">
        <w:rPr>
          <w:rFonts w:ascii="Arial" w:hAnsi="Arial" w:cs="Arial"/>
          <w:i w:val="0"/>
        </w:rPr>
        <w:t>Tam, gdzie to możliwe, zamień tekst na grafikę</w:t>
      </w:r>
      <w:r w:rsidR="002916F1">
        <w:rPr>
          <w:rFonts w:ascii="Arial" w:hAnsi="Arial" w:cs="Arial"/>
          <w:i w:val="0"/>
        </w:rPr>
        <w:t>.</w:t>
      </w:r>
      <w:r w:rsidR="00312F1A">
        <w:rPr>
          <w:rFonts w:ascii="Arial" w:hAnsi="Arial" w:cs="Arial"/>
          <w:i w:val="0"/>
        </w:rPr>
        <w:t xml:space="preserve"> </w:t>
      </w:r>
      <w:r w:rsidR="002916F1">
        <w:rPr>
          <w:rFonts w:ascii="Arial" w:hAnsi="Arial" w:cs="Arial"/>
          <w:i w:val="0"/>
        </w:rPr>
        <w:t>W</w:t>
      </w:r>
      <w:r w:rsidRPr="00386B75">
        <w:rPr>
          <w:rFonts w:ascii="Arial" w:hAnsi="Arial" w:cs="Arial"/>
          <w:i w:val="0"/>
        </w:rPr>
        <w:t xml:space="preserve">ykresy i obrazy często przekażą więcej niż słowa. </w:t>
      </w:r>
      <w:r>
        <w:rPr>
          <w:rFonts w:ascii="Arial" w:hAnsi="Arial" w:cs="Arial"/>
          <w:i w:val="0"/>
        </w:rPr>
        <w:t>Ilustracje</w:t>
      </w:r>
      <w:r w:rsidRPr="00386B75">
        <w:rPr>
          <w:rFonts w:ascii="Arial" w:hAnsi="Arial" w:cs="Arial"/>
          <w:i w:val="0"/>
        </w:rPr>
        <w:t xml:space="preserve"> powinny być wyraźne, przyciągające uwagę i pozbawione nadmiaru detali.</w:t>
      </w:r>
      <w:r>
        <w:rPr>
          <w:rFonts w:ascii="Arial" w:hAnsi="Arial" w:cs="Arial"/>
          <w:i w:val="0"/>
        </w:rPr>
        <w:t xml:space="preserve"> </w:t>
      </w:r>
      <w:r w:rsidR="00312F1A">
        <w:rPr>
          <w:rFonts w:ascii="Arial" w:hAnsi="Arial" w:cs="Arial"/>
          <w:i w:val="0"/>
        </w:rPr>
        <w:t xml:space="preserve">Podpisz </w:t>
      </w:r>
      <w:r w:rsidR="001151EB">
        <w:rPr>
          <w:rFonts w:ascii="Arial" w:hAnsi="Arial" w:cs="Arial"/>
          <w:i w:val="0"/>
        </w:rPr>
        <w:t xml:space="preserve">wszystkie </w:t>
      </w:r>
      <w:r w:rsidR="00312F1A">
        <w:rPr>
          <w:rFonts w:ascii="Arial" w:hAnsi="Arial" w:cs="Arial"/>
          <w:i w:val="0"/>
        </w:rPr>
        <w:t>grafiki – w tym wypadku możesz użyć mniejszego rozmiaru czcionki, niż 15 pkt.</w:t>
      </w:r>
    </w:p>
    <w:p w14:paraId="7E36E828" w14:textId="1B13E300" w:rsidR="00386B75" w:rsidRDefault="00386B75" w:rsidP="00386B75">
      <w:pPr>
        <w:spacing w:before="240" w:after="240" w:line="276" w:lineRule="aut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Zachowaj </w:t>
      </w:r>
      <w:r w:rsidRPr="00386B75">
        <w:rPr>
          <w:rFonts w:ascii="Arial" w:hAnsi="Arial" w:cs="Arial"/>
          <w:i w:val="0"/>
        </w:rPr>
        <w:t>porządek i dba</w:t>
      </w:r>
      <w:r>
        <w:rPr>
          <w:rFonts w:ascii="Arial" w:hAnsi="Arial" w:cs="Arial"/>
          <w:i w:val="0"/>
        </w:rPr>
        <w:t>j</w:t>
      </w:r>
      <w:r w:rsidRPr="00386B75">
        <w:rPr>
          <w:rFonts w:ascii="Arial" w:hAnsi="Arial" w:cs="Arial"/>
          <w:i w:val="0"/>
        </w:rPr>
        <w:t xml:space="preserve"> o czytelność. To klucz do skutecznego przekazu, który ułatwi odbiorcy przyswojenie informacji.</w:t>
      </w:r>
    </w:p>
    <w:p w14:paraId="531D8121" w14:textId="7480EA95" w:rsidR="00B05B8B" w:rsidRPr="00A737C0" w:rsidRDefault="000C1427" w:rsidP="00386B75">
      <w:pPr>
        <w:spacing w:before="240" w:after="240" w:line="276" w:lineRule="auto"/>
        <w:rPr>
          <w:rFonts w:ascii="Arial" w:hAnsi="Arial" w:cs="Arial"/>
          <w:i w:val="0"/>
          <w:color w:val="7030A0"/>
          <w:sz w:val="28"/>
          <w:szCs w:val="28"/>
        </w:rPr>
      </w:pPr>
      <w:r w:rsidRPr="00A737C0">
        <w:rPr>
          <w:rFonts w:ascii="Arial" w:hAnsi="Arial" w:cs="Arial"/>
          <w:b/>
          <w:bCs/>
          <w:i w:val="0"/>
          <w:color w:val="7030A0"/>
          <w:sz w:val="28"/>
          <w:szCs w:val="28"/>
        </w:rPr>
        <w:t>Jakie sekcje</w:t>
      </w:r>
      <w:r w:rsidR="00F66C46" w:rsidRPr="00A737C0">
        <w:rPr>
          <w:rFonts w:ascii="Arial" w:hAnsi="Arial" w:cs="Arial"/>
          <w:b/>
          <w:bCs/>
          <w:i w:val="0"/>
          <w:color w:val="7030A0"/>
          <w:sz w:val="28"/>
          <w:szCs w:val="28"/>
        </w:rPr>
        <w:t xml:space="preserve"> uwzględnić</w:t>
      </w:r>
      <w:r w:rsidR="00A737C0" w:rsidRPr="00A737C0">
        <w:rPr>
          <w:rFonts w:ascii="Arial" w:hAnsi="Arial" w:cs="Arial"/>
          <w:b/>
          <w:bCs/>
          <w:i w:val="0"/>
          <w:color w:val="7030A0"/>
          <w:sz w:val="28"/>
          <w:szCs w:val="28"/>
        </w:rPr>
        <w:t>?</w:t>
      </w:r>
    </w:p>
    <w:p w14:paraId="5507EA40" w14:textId="2D5791A8" w:rsidR="00F66C46" w:rsidRPr="00F66C46" w:rsidRDefault="00F66C46" w:rsidP="00F66C46">
      <w:pPr>
        <w:spacing w:before="240" w:after="240" w:line="276" w:lineRule="auto"/>
        <w:rPr>
          <w:rFonts w:ascii="Arial" w:hAnsi="Arial" w:cs="Arial"/>
          <w:i w:val="0"/>
        </w:rPr>
      </w:pPr>
      <w:r w:rsidRPr="00F66C46">
        <w:rPr>
          <w:rFonts w:ascii="Arial" w:hAnsi="Arial" w:cs="Arial"/>
          <w:b/>
          <w:bCs/>
          <w:i w:val="0"/>
        </w:rPr>
        <w:t xml:space="preserve">Górna </w:t>
      </w:r>
      <w:r w:rsidRPr="00F66C46">
        <w:rPr>
          <w:rFonts w:ascii="Arial" w:hAnsi="Arial" w:cs="Arial"/>
          <w:i w:val="0"/>
        </w:rPr>
        <w:t xml:space="preserve">i </w:t>
      </w:r>
      <w:r w:rsidRPr="00F66C46">
        <w:rPr>
          <w:rFonts w:ascii="Arial" w:hAnsi="Arial" w:cs="Arial"/>
          <w:b/>
          <w:bCs/>
          <w:i w:val="0"/>
        </w:rPr>
        <w:t>dolna sekcja</w:t>
      </w:r>
      <w:r w:rsidRPr="00F66C46">
        <w:rPr>
          <w:rFonts w:ascii="Arial" w:hAnsi="Arial" w:cs="Arial"/>
          <w:i w:val="0"/>
        </w:rPr>
        <w:t xml:space="preserve"> nie powinny być zmieniane. </w:t>
      </w:r>
      <w:r w:rsidRPr="00F66C46">
        <w:rPr>
          <w:rFonts w:ascii="Arial" w:hAnsi="Arial" w:cs="Arial"/>
          <w:b/>
          <w:bCs/>
          <w:i w:val="0"/>
        </w:rPr>
        <w:t>Środkową sekcję</w:t>
      </w:r>
      <w:r w:rsidRPr="00F66C46">
        <w:rPr>
          <w:rFonts w:ascii="Arial" w:hAnsi="Arial" w:cs="Arial"/>
          <w:i w:val="0"/>
        </w:rPr>
        <w:t xml:space="preserve"> możesz edytować swobodnie</w:t>
      </w:r>
      <w:r w:rsidR="005D604E">
        <w:rPr>
          <w:rFonts w:ascii="Arial" w:hAnsi="Arial" w:cs="Arial"/>
          <w:i w:val="0"/>
        </w:rPr>
        <w:t xml:space="preserve">, ale elementy </w:t>
      </w:r>
      <w:r w:rsidR="005D604E" w:rsidRPr="005D604E">
        <w:rPr>
          <w:rFonts w:ascii="Arial" w:hAnsi="Arial" w:cs="Arial"/>
          <w:iCs/>
        </w:rPr>
        <w:t>tytuł</w:t>
      </w:r>
      <w:r w:rsidR="005D604E">
        <w:rPr>
          <w:rFonts w:ascii="Arial" w:hAnsi="Arial" w:cs="Arial"/>
          <w:i w:val="0"/>
        </w:rPr>
        <w:t xml:space="preserve"> i </w:t>
      </w:r>
      <w:r w:rsidR="005D604E" w:rsidRPr="005D604E">
        <w:rPr>
          <w:rFonts w:ascii="Arial" w:hAnsi="Arial" w:cs="Arial"/>
          <w:iCs/>
        </w:rPr>
        <w:t>autorzy</w:t>
      </w:r>
      <w:r w:rsidR="005D604E">
        <w:rPr>
          <w:rFonts w:ascii="Arial" w:hAnsi="Arial" w:cs="Arial"/>
          <w:i w:val="0"/>
        </w:rPr>
        <w:t xml:space="preserve"> powinny zostać w tych samych miejscach.</w:t>
      </w:r>
    </w:p>
    <w:p w14:paraId="6C7C68BC" w14:textId="77777777" w:rsidR="003E3CC5" w:rsidRDefault="00F66C46" w:rsidP="00F66C46">
      <w:pPr>
        <w:spacing w:before="240" w:after="240" w:line="276" w:lineRule="auto"/>
        <w:rPr>
          <w:rFonts w:ascii="Arial" w:hAnsi="Arial" w:cs="Arial"/>
          <w:i w:val="0"/>
        </w:rPr>
      </w:pPr>
      <w:r w:rsidRPr="00F66C46">
        <w:rPr>
          <w:rFonts w:ascii="Arial" w:hAnsi="Arial" w:cs="Arial"/>
          <w:b/>
          <w:bCs/>
          <w:i w:val="0"/>
        </w:rPr>
        <w:t>Górna sekcja</w:t>
      </w:r>
      <w:r w:rsidRPr="00F66C46">
        <w:rPr>
          <w:rFonts w:ascii="Arial" w:hAnsi="Arial" w:cs="Arial"/>
          <w:i w:val="0"/>
        </w:rPr>
        <w:t xml:space="preserve"> zawiera </w:t>
      </w:r>
      <w:proofErr w:type="spellStart"/>
      <w:r w:rsidRPr="00F66C46">
        <w:rPr>
          <w:rFonts w:ascii="Arial" w:hAnsi="Arial" w:cs="Arial"/>
          <w:i w:val="0"/>
        </w:rPr>
        <w:t>loga</w:t>
      </w:r>
      <w:proofErr w:type="spellEnd"/>
      <w:r w:rsidRPr="00F66C46">
        <w:rPr>
          <w:rFonts w:ascii="Arial" w:hAnsi="Arial" w:cs="Arial"/>
          <w:i w:val="0"/>
        </w:rPr>
        <w:t xml:space="preserve"> </w:t>
      </w:r>
      <w:proofErr w:type="spellStart"/>
      <w:r w:rsidRPr="00F66C46">
        <w:rPr>
          <w:rFonts w:ascii="Arial" w:hAnsi="Arial" w:cs="Arial"/>
          <w:iCs/>
        </w:rPr>
        <w:t>ScienceCom</w:t>
      </w:r>
      <w:proofErr w:type="spellEnd"/>
      <w:r w:rsidRPr="00F66C46">
        <w:rPr>
          <w:rFonts w:ascii="Arial" w:hAnsi="Arial" w:cs="Arial"/>
          <w:i w:val="0"/>
        </w:rPr>
        <w:t xml:space="preserve">, </w:t>
      </w:r>
      <w:proofErr w:type="spellStart"/>
      <w:r w:rsidRPr="00F66C46">
        <w:rPr>
          <w:rFonts w:ascii="Arial" w:hAnsi="Arial" w:cs="Arial"/>
          <w:iCs/>
        </w:rPr>
        <w:t>Experymentu</w:t>
      </w:r>
      <w:proofErr w:type="spellEnd"/>
      <w:r w:rsidRPr="00F66C46">
        <w:rPr>
          <w:rFonts w:ascii="Arial" w:hAnsi="Arial" w:cs="Arial"/>
          <w:i w:val="0"/>
        </w:rPr>
        <w:t xml:space="preserve"> i bieżący rok. </w:t>
      </w:r>
      <w:r w:rsidR="003E3CC5" w:rsidRPr="003E3CC5">
        <w:rPr>
          <w:rFonts w:ascii="Arial" w:hAnsi="Arial" w:cs="Arial"/>
          <w:i w:val="0"/>
        </w:rPr>
        <w:t>W miejscu niebieskiego prostokąta wstaw logotyp uczelni, koła naukowego lub oba logotypy, wyrównane poziomo. Jeśli nie masz logotypów, po prostu usuń ten prostokąt.</w:t>
      </w:r>
    </w:p>
    <w:p w14:paraId="79A537A0" w14:textId="08BA41D6" w:rsidR="00F66C46" w:rsidRDefault="00F66C46" w:rsidP="00F66C46">
      <w:pPr>
        <w:spacing w:before="240" w:after="240" w:line="276" w:lineRule="auto"/>
        <w:rPr>
          <w:rFonts w:ascii="Arial" w:hAnsi="Arial" w:cs="Arial"/>
          <w:i w:val="0"/>
        </w:rPr>
      </w:pPr>
      <w:r w:rsidRPr="00F66C46">
        <w:rPr>
          <w:rFonts w:ascii="Arial" w:hAnsi="Arial" w:cs="Arial"/>
          <w:i w:val="0"/>
        </w:rPr>
        <w:t xml:space="preserve">W </w:t>
      </w:r>
      <w:r w:rsidRPr="00F66C46">
        <w:rPr>
          <w:rFonts w:ascii="Arial" w:hAnsi="Arial" w:cs="Arial"/>
          <w:b/>
          <w:bCs/>
          <w:i w:val="0"/>
        </w:rPr>
        <w:t>dolnej sekcji</w:t>
      </w:r>
      <w:r w:rsidRPr="00F66C46">
        <w:rPr>
          <w:rFonts w:ascii="Arial" w:hAnsi="Arial" w:cs="Arial"/>
          <w:i w:val="0"/>
        </w:rPr>
        <w:t xml:space="preserve"> musi znaleźć się logotyp Ministerstwa oraz</w:t>
      </w:r>
      <w:r>
        <w:rPr>
          <w:rFonts w:ascii="Arial" w:hAnsi="Arial" w:cs="Arial"/>
          <w:i w:val="0"/>
        </w:rPr>
        <w:t xml:space="preserve"> niezmieniona</w:t>
      </w:r>
      <w:r w:rsidRPr="00F66C46">
        <w:rPr>
          <w:rFonts w:ascii="Arial" w:hAnsi="Arial" w:cs="Arial"/>
          <w:i w:val="0"/>
        </w:rPr>
        <w:t xml:space="preserve"> regułka tekstowa.</w:t>
      </w:r>
      <w:r w:rsidR="00005829">
        <w:rPr>
          <w:rFonts w:ascii="Arial" w:hAnsi="Arial" w:cs="Arial"/>
          <w:i w:val="0"/>
        </w:rPr>
        <w:t xml:space="preserve"> </w:t>
      </w:r>
      <w:r>
        <w:rPr>
          <w:rFonts w:ascii="Arial" w:hAnsi="Arial" w:cs="Arial"/>
          <w:i w:val="0"/>
        </w:rPr>
        <w:t>To wymogi projektu.</w:t>
      </w:r>
    </w:p>
    <w:p w14:paraId="0360CCAF" w14:textId="4742454F" w:rsidR="002916F1" w:rsidRPr="002916F1" w:rsidRDefault="002916F1" w:rsidP="002916F1">
      <w:pPr>
        <w:spacing w:before="240" w:after="240" w:line="276" w:lineRule="auto"/>
        <w:rPr>
          <w:rFonts w:ascii="Arial" w:hAnsi="Arial" w:cs="Arial"/>
          <w:i w:val="0"/>
        </w:rPr>
      </w:pPr>
      <w:r>
        <w:rPr>
          <w:rFonts w:ascii="Arial" w:hAnsi="Arial" w:cs="Arial"/>
          <w:i w:val="0"/>
        </w:rPr>
        <w:t xml:space="preserve">W </w:t>
      </w:r>
      <w:r w:rsidRPr="0082614B">
        <w:rPr>
          <w:rFonts w:ascii="Arial" w:hAnsi="Arial" w:cs="Arial"/>
          <w:b/>
          <w:bCs/>
          <w:i w:val="0"/>
        </w:rPr>
        <w:t>środkowej sekcji</w:t>
      </w:r>
      <w:r>
        <w:rPr>
          <w:rFonts w:ascii="Arial" w:hAnsi="Arial" w:cs="Arial"/>
          <w:i w:val="0"/>
        </w:rPr>
        <w:t xml:space="preserve"> umieść</w:t>
      </w:r>
      <w:r w:rsidRPr="002916F1">
        <w:rPr>
          <w:rFonts w:ascii="Arial" w:hAnsi="Arial" w:cs="Arial"/>
          <w:i w:val="0"/>
        </w:rPr>
        <w:t xml:space="preserve"> następujące elementy: </w:t>
      </w:r>
      <w:r w:rsidRPr="002916F1">
        <w:rPr>
          <w:rFonts w:ascii="Arial" w:hAnsi="Arial" w:cs="Arial"/>
          <w:iCs/>
        </w:rPr>
        <w:t>tytuł</w:t>
      </w:r>
      <w:r w:rsidRPr="002916F1">
        <w:rPr>
          <w:rFonts w:ascii="Arial" w:hAnsi="Arial" w:cs="Arial"/>
          <w:i w:val="0"/>
        </w:rPr>
        <w:t xml:space="preserve">, </w:t>
      </w:r>
      <w:r w:rsidRPr="002916F1">
        <w:rPr>
          <w:rFonts w:ascii="Arial" w:hAnsi="Arial" w:cs="Arial"/>
          <w:iCs/>
        </w:rPr>
        <w:t>autor</w:t>
      </w:r>
      <w:r>
        <w:rPr>
          <w:rFonts w:ascii="Arial" w:hAnsi="Arial" w:cs="Arial"/>
          <w:iCs/>
        </w:rPr>
        <w:t>ów</w:t>
      </w:r>
      <w:r w:rsidRPr="002916F1">
        <w:rPr>
          <w:rFonts w:ascii="Arial" w:hAnsi="Arial" w:cs="Arial"/>
          <w:i w:val="0"/>
        </w:rPr>
        <w:t xml:space="preserve"> oraz poniższe</w:t>
      </w:r>
      <w:r>
        <w:rPr>
          <w:rFonts w:ascii="Arial" w:hAnsi="Arial" w:cs="Arial"/>
          <w:i w:val="0"/>
        </w:rPr>
        <w:t xml:space="preserve"> </w:t>
      </w:r>
      <w:r w:rsidR="00005829">
        <w:rPr>
          <w:rFonts w:ascii="Arial" w:hAnsi="Arial" w:cs="Arial"/>
          <w:i w:val="0"/>
        </w:rPr>
        <w:t>bloki</w:t>
      </w:r>
      <w:r>
        <w:rPr>
          <w:rFonts w:ascii="Arial" w:hAnsi="Arial" w:cs="Arial"/>
          <w:i w:val="0"/>
        </w:rPr>
        <w:t>.</w:t>
      </w:r>
      <w:r w:rsidRPr="002916F1">
        <w:rPr>
          <w:rFonts w:ascii="Arial" w:hAnsi="Arial" w:cs="Arial"/>
          <w:i w:val="0"/>
        </w:rPr>
        <w:t xml:space="preserve"> </w:t>
      </w:r>
      <w:r w:rsidR="00005829">
        <w:rPr>
          <w:rFonts w:ascii="Arial" w:hAnsi="Arial" w:cs="Arial"/>
          <w:i w:val="0"/>
        </w:rPr>
        <w:t>Bloki</w:t>
      </w:r>
      <w:r w:rsidRPr="002916F1">
        <w:rPr>
          <w:rFonts w:ascii="Arial" w:hAnsi="Arial" w:cs="Arial"/>
          <w:i w:val="0"/>
        </w:rPr>
        <w:t xml:space="preserve"> mogą mieć </w:t>
      </w:r>
      <w:r>
        <w:rPr>
          <w:rFonts w:ascii="Arial" w:hAnsi="Arial" w:cs="Arial"/>
          <w:i w:val="0"/>
        </w:rPr>
        <w:t>inne</w:t>
      </w:r>
      <w:r w:rsidRPr="002916F1">
        <w:rPr>
          <w:rFonts w:ascii="Arial" w:hAnsi="Arial" w:cs="Arial"/>
          <w:i w:val="0"/>
        </w:rPr>
        <w:t xml:space="preserve"> nazwy, ale muszą jasno wskazywać na ich zawartość</w:t>
      </w:r>
      <w:r>
        <w:rPr>
          <w:rFonts w:ascii="Arial" w:hAnsi="Arial" w:cs="Arial"/>
          <w:i w:val="0"/>
        </w:rPr>
        <w:t>.</w:t>
      </w:r>
      <w:r w:rsidR="00A80698">
        <w:rPr>
          <w:rFonts w:ascii="Arial" w:hAnsi="Arial" w:cs="Arial"/>
          <w:i w:val="0"/>
        </w:rPr>
        <w:t xml:space="preserve"> Liczba bloków może być inna, dostosowana do pracy.</w:t>
      </w:r>
    </w:p>
    <w:p w14:paraId="33990D79" w14:textId="140374A6" w:rsidR="002916F1" w:rsidRPr="002916F1" w:rsidRDefault="002916F1" w:rsidP="002916F1">
      <w:pPr>
        <w:numPr>
          <w:ilvl w:val="0"/>
          <w:numId w:val="8"/>
        </w:numPr>
        <w:spacing w:before="240" w:after="240" w:line="276" w:lineRule="auto"/>
        <w:rPr>
          <w:rFonts w:ascii="Arial" w:hAnsi="Arial" w:cs="Arial"/>
          <w:i w:val="0"/>
        </w:rPr>
      </w:pPr>
      <w:r w:rsidRPr="008D1631">
        <w:rPr>
          <w:rFonts w:ascii="Arial" w:hAnsi="Arial" w:cs="Arial"/>
          <w:b/>
          <w:bCs/>
          <w:iCs/>
        </w:rPr>
        <w:lastRenderedPageBreak/>
        <w:t>wstęp</w:t>
      </w:r>
      <w:r w:rsidRPr="002916F1">
        <w:rPr>
          <w:rFonts w:ascii="Arial" w:hAnsi="Arial" w:cs="Arial"/>
          <w:i w:val="0"/>
        </w:rPr>
        <w:t xml:space="preserve"> – krótka prezentacja tematu</w:t>
      </w:r>
      <w:r w:rsidR="00B76B5F">
        <w:rPr>
          <w:rFonts w:ascii="Arial" w:hAnsi="Arial" w:cs="Arial"/>
          <w:i w:val="0"/>
        </w:rPr>
        <w:t xml:space="preserve"> i celu </w:t>
      </w:r>
      <w:r w:rsidR="00A80698">
        <w:rPr>
          <w:rFonts w:ascii="Arial" w:hAnsi="Arial" w:cs="Arial"/>
          <w:i w:val="0"/>
        </w:rPr>
        <w:t xml:space="preserve">lub </w:t>
      </w:r>
      <w:r w:rsidR="00B76B5F">
        <w:rPr>
          <w:rFonts w:ascii="Arial" w:hAnsi="Arial" w:cs="Arial"/>
          <w:i w:val="0"/>
        </w:rPr>
        <w:t>hipotezy</w:t>
      </w:r>
      <w:r w:rsidR="00A80698">
        <w:rPr>
          <w:rFonts w:ascii="Arial" w:hAnsi="Arial" w:cs="Arial"/>
          <w:i w:val="0"/>
        </w:rPr>
        <w:t xml:space="preserve"> pracy</w:t>
      </w:r>
    </w:p>
    <w:p w14:paraId="11A6A1C4" w14:textId="5C972507" w:rsidR="002916F1" w:rsidRPr="002916F1" w:rsidRDefault="002916F1" w:rsidP="002916F1">
      <w:pPr>
        <w:numPr>
          <w:ilvl w:val="0"/>
          <w:numId w:val="8"/>
        </w:numPr>
        <w:spacing w:before="240" w:after="240" w:line="276" w:lineRule="auto"/>
        <w:rPr>
          <w:rFonts w:ascii="Arial" w:hAnsi="Arial" w:cs="Arial"/>
          <w:i w:val="0"/>
        </w:rPr>
      </w:pPr>
      <w:r w:rsidRPr="008D1631">
        <w:rPr>
          <w:rFonts w:ascii="Arial" w:hAnsi="Arial" w:cs="Arial"/>
          <w:b/>
          <w:bCs/>
          <w:iCs/>
        </w:rPr>
        <w:t>wyniki</w:t>
      </w:r>
      <w:r w:rsidRPr="002916F1">
        <w:rPr>
          <w:rFonts w:ascii="Arial" w:hAnsi="Arial" w:cs="Arial"/>
          <w:i w:val="0"/>
        </w:rPr>
        <w:t xml:space="preserve"> – wykresy, diagramy lub zdjęcia, łatwe do zrozumienia</w:t>
      </w:r>
      <w:r w:rsidR="005D604E">
        <w:rPr>
          <w:rFonts w:ascii="Arial" w:hAnsi="Arial" w:cs="Arial"/>
          <w:i w:val="0"/>
        </w:rPr>
        <w:t xml:space="preserve"> </w:t>
      </w:r>
    </w:p>
    <w:p w14:paraId="4098A8A1" w14:textId="7935512A" w:rsidR="002916F1" w:rsidRPr="002916F1" w:rsidRDefault="002916F1" w:rsidP="002916F1">
      <w:pPr>
        <w:numPr>
          <w:ilvl w:val="0"/>
          <w:numId w:val="8"/>
        </w:numPr>
        <w:spacing w:before="240" w:after="240" w:line="276" w:lineRule="auto"/>
        <w:rPr>
          <w:rFonts w:ascii="Arial" w:hAnsi="Arial" w:cs="Arial"/>
          <w:i w:val="0"/>
        </w:rPr>
      </w:pPr>
      <w:r w:rsidRPr="008D1631">
        <w:rPr>
          <w:rFonts w:ascii="Arial" w:hAnsi="Arial" w:cs="Arial"/>
          <w:b/>
          <w:bCs/>
          <w:iCs/>
        </w:rPr>
        <w:t>materiały</w:t>
      </w:r>
      <w:r w:rsidRPr="002916F1">
        <w:rPr>
          <w:rFonts w:ascii="Arial" w:hAnsi="Arial" w:cs="Arial"/>
          <w:b/>
          <w:bCs/>
          <w:i w:val="0"/>
        </w:rPr>
        <w:t xml:space="preserve"> i </w:t>
      </w:r>
      <w:r w:rsidRPr="008D1631">
        <w:rPr>
          <w:rFonts w:ascii="Arial" w:hAnsi="Arial" w:cs="Arial"/>
          <w:b/>
          <w:bCs/>
          <w:iCs/>
        </w:rPr>
        <w:t>metody</w:t>
      </w:r>
      <w:r w:rsidRPr="002916F1">
        <w:rPr>
          <w:rFonts w:ascii="Arial" w:hAnsi="Arial" w:cs="Arial"/>
          <w:i w:val="0"/>
        </w:rPr>
        <w:t xml:space="preserve"> – skrócony opis</w:t>
      </w:r>
    </w:p>
    <w:p w14:paraId="3B8A0CD1" w14:textId="7A538076" w:rsidR="002916F1" w:rsidRPr="002916F1" w:rsidRDefault="002916F1" w:rsidP="002916F1">
      <w:pPr>
        <w:numPr>
          <w:ilvl w:val="0"/>
          <w:numId w:val="8"/>
        </w:numPr>
        <w:spacing w:before="240" w:after="240" w:line="276" w:lineRule="auto"/>
        <w:rPr>
          <w:rFonts w:ascii="Arial" w:hAnsi="Arial" w:cs="Arial"/>
          <w:i w:val="0"/>
        </w:rPr>
      </w:pPr>
      <w:r w:rsidRPr="008D1631">
        <w:rPr>
          <w:rFonts w:ascii="Arial" w:hAnsi="Arial" w:cs="Arial"/>
          <w:b/>
          <w:bCs/>
          <w:iCs/>
        </w:rPr>
        <w:t>wnioski</w:t>
      </w:r>
      <w:r w:rsidRPr="002916F1">
        <w:rPr>
          <w:rFonts w:ascii="Arial" w:hAnsi="Arial" w:cs="Arial"/>
          <w:i w:val="0"/>
        </w:rPr>
        <w:t xml:space="preserve"> – podsumowanie i analiza wyników</w:t>
      </w:r>
    </w:p>
    <w:p w14:paraId="3A1A9015" w14:textId="30958173" w:rsidR="002916F1" w:rsidRPr="002916F1" w:rsidRDefault="002916F1" w:rsidP="002916F1">
      <w:pPr>
        <w:numPr>
          <w:ilvl w:val="0"/>
          <w:numId w:val="8"/>
        </w:numPr>
        <w:spacing w:before="240" w:after="240" w:line="276" w:lineRule="auto"/>
        <w:rPr>
          <w:rFonts w:ascii="Arial" w:hAnsi="Arial" w:cs="Arial"/>
          <w:i w:val="0"/>
        </w:rPr>
      </w:pPr>
      <w:r w:rsidRPr="008D1631">
        <w:rPr>
          <w:rFonts w:ascii="Arial" w:hAnsi="Arial" w:cs="Arial"/>
          <w:b/>
          <w:bCs/>
          <w:iCs/>
        </w:rPr>
        <w:t>źródła</w:t>
      </w:r>
      <w:r w:rsidRPr="002916F1">
        <w:rPr>
          <w:rFonts w:ascii="Arial" w:hAnsi="Arial" w:cs="Arial"/>
          <w:i w:val="0"/>
        </w:rPr>
        <w:t xml:space="preserve"> – bibliografia lub odniesienia</w:t>
      </w:r>
    </w:p>
    <w:p w14:paraId="39192A3F" w14:textId="20718BD4" w:rsidR="000C1427" w:rsidRPr="002916F1" w:rsidRDefault="002916F1" w:rsidP="00F66C46">
      <w:pPr>
        <w:spacing w:before="240" w:after="240" w:line="276" w:lineRule="auto"/>
        <w:rPr>
          <w:rFonts w:ascii="Arial" w:hAnsi="Arial" w:cs="Arial"/>
          <w:b/>
          <w:bCs/>
          <w:i w:val="0"/>
          <w:iCs/>
          <w:color w:val="7030A0"/>
          <w:sz w:val="28"/>
          <w:szCs w:val="28"/>
        </w:rPr>
      </w:pPr>
      <w:r w:rsidRPr="002916F1">
        <w:rPr>
          <w:rFonts w:ascii="Arial" w:hAnsi="Arial" w:cs="Arial"/>
          <w:b/>
          <w:bCs/>
          <w:i w:val="0"/>
          <w:iCs/>
          <w:color w:val="7030A0"/>
          <w:sz w:val="28"/>
          <w:szCs w:val="28"/>
        </w:rPr>
        <w:t>Pamiętaj, że dobrze zaprojektowany plakat to klucz do skutecznej prezentacji Twojej pracy – nie bój się być kreatywnym i zadbaj o przejrzystość przekazu.</w:t>
      </w:r>
      <w:r w:rsidR="00905E76">
        <w:rPr>
          <w:rFonts w:ascii="Arial" w:hAnsi="Arial" w:cs="Arial"/>
          <w:b/>
          <w:bCs/>
          <w:i w:val="0"/>
          <w:iCs/>
          <w:color w:val="7030A0"/>
          <w:sz w:val="28"/>
          <w:szCs w:val="28"/>
        </w:rPr>
        <w:t xml:space="preserve"> </w:t>
      </w:r>
      <w:r w:rsidR="00905E76" w:rsidRPr="00905E76">
        <w:rPr>
          <w:rFonts w:ascii="Arial" w:hAnsi="Arial" w:cs="Arial"/>
          <w:b/>
          <w:bCs/>
          <w:i w:val="0"/>
          <w:color w:val="7030A0"/>
          <w:sz w:val="28"/>
          <w:szCs w:val="28"/>
        </w:rPr>
        <w:t>Powodzenia!</w:t>
      </w:r>
    </w:p>
    <w:sectPr w:rsidR="000C1427" w:rsidRPr="002916F1" w:rsidSect="0064465B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071DC" w14:textId="77777777" w:rsidR="004A3178" w:rsidRDefault="004A3178" w:rsidP="00B63005">
      <w:r>
        <w:separator/>
      </w:r>
    </w:p>
  </w:endnote>
  <w:endnote w:type="continuationSeparator" w:id="0">
    <w:p w14:paraId="5968171B" w14:textId="77777777" w:rsidR="004A3178" w:rsidRDefault="004A3178" w:rsidP="00B6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5181D" w14:textId="08008D47" w:rsidR="00425AED" w:rsidRPr="00615E5C" w:rsidRDefault="00425AED" w:rsidP="00AE69F1">
    <w:pPr>
      <w:pStyle w:val="Stopka"/>
      <w:jc w:val="both"/>
      <w:rPr>
        <w:rFonts w:ascii="Arial" w:hAnsi="Arial" w:cs="Arial"/>
        <w:i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19218" w14:textId="77777777" w:rsidR="004A3178" w:rsidRDefault="004A3178" w:rsidP="00B63005">
      <w:r>
        <w:separator/>
      </w:r>
    </w:p>
  </w:footnote>
  <w:footnote w:type="continuationSeparator" w:id="0">
    <w:p w14:paraId="25410325" w14:textId="77777777" w:rsidR="004A3178" w:rsidRDefault="004A3178" w:rsidP="00B63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6F977" w14:textId="4C2E63D0" w:rsidR="00425AED" w:rsidRPr="00472EAB" w:rsidRDefault="00425AED" w:rsidP="00615E5C">
    <w:pPr>
      <w:pStyle w:val="Nagwek"/>
      <w:jc w:val="right"/>
      <w:rPr>
        <w:rFonts w:ascii="Arial" w:hAnsi="Arial" w:cs="Arial"/>
        <w:b/>
        <w:i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F8ECCB" w14:textId="2AB80D30" w:rsidR="0064465B" w:rsidRDefault="0064465B" w:rsidP="0064465B">
    <w:pPr>
      <w:pStyle w:val="Nagwek"/>
      <w:jc w:val="right"/>
    </w:pPr>
    <w:r>
      <w:rPr>
        <w:rFonts w:ascii="Arial" w:hAnsi="Arial" w:cs="Arial"/>
        <w:b/>
        <w:i w:val="0"/>
        <w:noProof/>
      </w:rPr>
      <w:drawing>
        <wp:inline distT="0" distB="0" distL="0" distR="0" wp14:anchorId="71DEB01E" wp14:editId="5F245D3C">
          <wp:extent cx="1293495" cy="381255"/>
          <wp:effectExtent l="0" t="0" r="1905" b="0"/>
          <wp:docPr id="188726018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260187" name="Obraz 188726018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7951" cy="426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5A925" w14:textId="77777777" w:rsidR="0064465B" w:rsidRDefault="0064465B" w:rsidP="0064465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31DDF"/>
    <w:multiLevelType w:val="hybridMultilevel"/>
    <w:tmpl w:val="863E6D72"/>
    <w:lvl w:ilvl="0" w:tplc="0EA067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C628A"/>
    <w:multiLevelType w:val="hybridMultilevel"/>
    <w:tmpl w:val="3F54F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C276D"/>
    <w:multiLevelType w:val="hybridMultilevel"/>
    <w:tmpl w:val="887C6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F304C"/>
    <w:multiLevelType w:val="hybridMultilevel"/>
    <w:tmpl w:val="2A2C3CC4"/>
    <w:lvl w:ilvl="0" w:tplc="D2AC8FA4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B7AF4"/>
    <w:multiLevelType w:val="hybridMultilevel"/>
    <w:tmpl w:val="6BDEA6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F0E8E"/>
    <w:multiLevelType w:val="hybridMultilevel"/>
    <w:tmpl w:val="45AE7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68433F"/>
    <w:multiLevelType w:val="multilevel"/>
    <w:tmpl w:val="07F21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6C31DB"/>
    <w:multiLevelType w:val="hybridMultilevel"/>
    <w:tmpl w:val="013EF6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427123">
    <w:abstractNumId w:val="0"/>
  </w:num>
  <w:num w:numId="2" w16cid:durableId="1248154059">
    <w:abstractNumId w:val="2"/>
  </w:num>
  <w:num w:numId="3" w16cid:durableId="370349401">
    <w:abstractNumId w:val="4"/>
  </w:num>
  <w:num w:numId="4" w16cid:durableId="981467683">
    <w:abstractNumId w:val="1"/>
  </w:num>
  <w:num w:numId="5" w16cid:durableId="1333221493">
    <w:abstractNumId w:val="5"/>
  </w:num>
  <w:num w:numId="6" w16cid:durableId="2001928784">
    <w:abstractNumId w:val="3"/>
  </w:num>
  <w:num w:numId="7" w16cid:durableId="1754744632">
    <w:abstractNumId w:val="7"/>
  </w:num>
  <w:num w:numId="8" w16cid:durableId="7340100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005"/>
    <w:rsid w:val="00005829"/>
    <w:rsid w:val="00010D12"/>
    <w:rsid w:val="00095A49"/>
    <w:rsid w:val="000A06DC"/>
    <w:rsid w:val="000A1779"/>
    <w:rsid w:val="000A2C84"/>
    <w:rsid w:val="000B3884"/>
    <w:rsid w:val="000C1427"/>
    <w:rsid w:val="000E2EDF"/>
    <w:rsid w:val="001151EB"/>
    <w:rsid w:val="00117FC2"/>
    <w:rsid w:val="001C0F6F"/>
    <w:rsid w:val="002026C3"/>
    <w:rsid w:val="00271B89"/>
    <w:rsid w:val="002916F1"/>
    <w:rsid w:val="002B78B0"/>
    <w:rsid w:val="002E7002"/>
    <w:rsid w:val="002F65A2"/>
    <w:rsid w:val="00312F1A"/>
    <w:rsid w:val="00335B2F"/>
    <w:rsid w:val="00356436"/>
    <w:rsid w:val="003678BC"/>
    <w:rsid w:val="00373DBA"/>
    <w:rsid w:val="00386B75"/>
    <w:rsid w:val="003E3CC5"/>
    <w:rsid w:val="00425AED"/>
    <w:rsid w:val="004373E2"/>
    <w:rsid w:val="00454D3B"/>
    <w:rsid w:val="00454D8C"/>
    <w:rsid w:val="00462A2C"/>
    <w:rsid w:val="00472EAB"/>
    <w:rsid w:val="004833E0"/>
    <w:rsid w:val="004A3178"/>
    <w:rsid w:val="004E40C0"/>
    <w:rsid w:val="005A4C08"/>
    <w:rsid w:val="005D604E"/>
    <w:rsid w:val="005E5231"/>
    <w:rsid w:val="005F028B"/>
    <w:rsid w:val="00615E5C"/>
    <w:rsid w:val="00624371"/>
    <w:rsid w:val="006311D6"/>
    <w:rsid w:val="00644451"/>
    <w:rsid w:val="0064465B"/>
    <w:rsid w:val="0064775C"/>
    <w:rsid w:val="00665C1C"/>
    <w:rsid w:val="00666385"/>
    <w:rsid w:val="006A58CD"/>
    <w:rsid w:val="008020C5"/>
    <w:rsid w:val="00812CCC"/>
    <w:rsid w:val="0082614B"/>
    <w:rsid w:val="00827687"/>
    <w:rsid w:val="00827F28"/>
    <w:rsid w:val="00841583"/>
    <w:rsid w:val="0086015D"/>
    <w:rsid w:val="00883234"/>
    <w:rsid w:val="008C7B74"/>
    <w:rsid w:val="008D1631"/>
    <w:rsid w:val="00905E76"/>
    <w:rsid w:val="00997BB1"/>
    <w:rsid w:val="009B3BDF"/>
    <w:rsid w:val="009D3C69"/>
    <w:rsid w:val="00A16176"/>
    <w:rsid w:val="00A232FA"/>
    <w:rsid w:val="00A33CA9"/>
    <w:rsid w:val="00A56DB6"/>
    <w:rsid w:val="00A737C0"/>
    <w:rsid w:val="00A80698"/>
    <w:rsid w:val="00A97116"/>
    <w:rsid w:val="00AC29EC"/>
    <w:rsid w:val="00AC399B"/>
    <w:rsid w:val="00AE69F1"/>
    <w:rsid w:val="00B05B8B"/>
    <w:rsid w:val="00B11B7D"/>
    <w:rsid w:val="00B34140"/>
    <w:rsid w:val="00B44368"/>
    <w:rsid w:val="00B53F81"/>
    <w:rsid w:val="00B546C9"/>
    <w:rsid w:val="00B63005"/>
    <w:rsid w:val="00B76B5F"/>
    <w:rsid w:val="00B81880"/>
    <w:rsid w:val="00B82793"/>
    <w:rsid w:val="00B94832"/>
    <w:rsid w:val="00B97CF3"/>
    <w:rsid w:val="00BA6719"/>
    <w:rsid w:val="00BB23E0"/>
    <w:rsid w:val="00BC2E5D"/>
    <w:rsid w:val="00BD49FB"/>
    <w:rsid w:val="00BF69E3"/>
    <w:rsid w:val="00C109CB"/>
    <w:rsid w:val="00C15347"/>
    <w:rsid w:val="00C31E13"/>
    <w:rsid w:val="00C5256C"/>
    <w:rsid w:val="00C63C6E"/>
    <w:rsid w:val="00CE6163"/>
    <w:rsid w:val="00D209CE"/>
    <w:rsid w:val="00DF7114"/>
    <w:rsid w:val="00E2237A"/>
    <w:rsid w:val="00E56B32"/>
    <w:rsid w:val="00EA5377"/>
    <w:rsid w:val="00EF6AC4"/>
    <w:rsid w:val="00F1125C"/>
    <w:rsid w:val="00F15430"/>
    <w:rsid w:val="00F61FB1"/>
    <w:rsid w:val="00F66C46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9C335D"/>
  <w15:docId w15:val="{4B3F7F15-D20D-433B-8513-8279C124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005"/>
    <w:pPr>
      <w:spacing w:after="0" w:line="240" w:lineRule="auto"/>
    </w:pPr>
    <w:rPr>
      <w:rFonts w:ascii="Trebuchet MS" w:eastAsia="Times New Roman" w:hAnsi="Trebuchet MS" w:cs="Times New Roman"/>
      <w:i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6300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63005"/>
    <w:pPr>
      <w:jc w:val="both"/>
    </w:pPr>
    <w:rPr>
      <w:rFonts w:ascii="Times New Roman" w:hAnsi="Times New Roman"/>
      <w:i w:val="0"/>
    </w:rPr>
  </w:style>
  <w:style w:type="character" w:customStyle="1" w:styleId="TekstpodstawowyZnak">
    <w:name w:val="Tekst podstawowy Znak"/>
    <w:basedOn w:val="Domylnaczcionkaakapitu"/>
    <w:link w:val="Tekstpodstawowy"/>
    <w:rsid w:val="00B630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630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63005"/>
    <w:rPr>
      <w:rFonts w:ascii="Trebuchet MS" w:eastAsia="Times New Roman" w:hAnsi="Trebuchet MS" w:cs="Times New Roman"/>
      <w:i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30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3005"/>
    <w:rPr>
      <w:rFonts w:ascii="Trebuchet MS" w:eastAsia="Times New Roman" w:hAnsi="Trebuchet MS" w:cs="Times New Roman"/>
      <w:i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A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AED"/>
    <w:rPr>
      <w:rFonts w:ascii="Tahoma" w:eastAsia="Times New Roman" w:hAnsi="Tahoma" w:cs="Tahoma"/>
      <w:i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373E2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615E5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1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14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1427"/>
    <w:rPr>
      <w:rFonts w:ascii="Trebuchet MS" w:eastAsia="Times New Roman" w:hAnsi="Trebuchet MS" w:cs="Times New Roman"/>
      <w:i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1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1427"/>
    <w:rPr>
      <w:rFonts w:ascii="Trebuchet MS" w:eastAsia="Times New Roman" w:hAnsi="Trebuchet MS" w:cs="Times New Roman"/>
      <w:b/>
      <w:bCs/>
      <w:i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4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0E4FC-72BC-4FF4-9D4D-4F065563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adobe</cp:lastModifiedBy>
  <cp:revision>30</cp:revision>
  <dcterms:created xsi:type="dcterms:W3CDTF">2024-10-11T11:48:00Z</dcterms:created>
  <dcterms:modified xsi:type="dcterms:W3CDTF">2024-11-06T14:48:00Z</dcterms:modified>
</cp:coreProperties>
</file>